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13D3" w14:textId="2EDB10FA" w:rsidR="00F65545" w:rsidRPr="00F65545" w:rsidRDefault="00F65545" w:rsidP="00F65545">
      <w:pPr>
        <w:rPr>
          <w:rFonts w:cstheme="minorHAnsi"/>
          <w:b/>
          <w:bCs/>
          <w:color w:val="4472C4" w:themeColor="accent1"/>
          <w:sz w:val="32"/>
          <w:szCs w:val="32"/>
        </w:rPr>
      </w:pPr>
      <w:r w:rsidRPr="00F65545">
        <w:rPr>
          <w:rFonts w:cstheme="minorHAnsi"/>
          <w:b/>
          <w:bCs/>
          <w:color w:val="4472C4" w:themeColor="accent1"/>
          <w:sz w:val="32"/>
          <w:szCs w:val="32"/>
        </w:rPr>
        <w:t>20 september 2024</w:t>
      </w:r>
    </w:p>
    <w:p w14:paraId="12085A10" w14:textId="7AE5237B" w:rsidR="00F65545" w:rsidRPr="00F65545" w:rsidRDefault="00F65545" w:rsidP="00F65545">
      <w:pPr>
        <w:rPr>
          <w:rFonts w:cstheme="minorHAnsi"/>
          <w:b/>
          <w:bCs/>
          <w:color w:val="4472C4" w:themeColor="accent1"/>
          <w:sz w:val="32"/>
          <w:szCs w:val="32"/>
        </w:rPr>
      </w:pPr>
      <w:r w:rsidRPr="00F65545">
        <w:rPr>
          <w:rFonts w:cstheme="minorHAnsi"/>
          <w:b/>
          <w:bCs/>
          <w:color w:val="4472C4" w:themeColor="accent1"/>
          <w:sz w:val="32"/>
          <w:szCs w:val="32"/>
        </w:rPr>
        <w:t xml:space="preserve">Masterclass Verlies en het systeem door </w:t>
      </w:r>
      <w:proofErr w:type="spellStart"/>
      <w:r w:rsidRPr="00F65545">
        <w:rPr>
          <w:rFonts w:cstheme="minorHAnsi"/>
          <w:b/>
          <w:bCs/>
          <w:color w:val="4472C4" w:themeColor="accent1"/>
          <w:sz w:val="32"/>
          <w:szCs w:val="32"/>
        </w:rPr>
        <w:t>Wibe</w:t>
      </w:r>
      <w:proofErr w:type="spellEnd"/>
      <w:r w:rsidRPr="00F65545">
        <w:rPr>
          <w:rFonts w:cstheme="minorHAnsi"/>
          <w:b/>
          <w:bCs/>
          <w:color w:val="4472C4" w:themeColor="accent1"/>
          <w:sz w:val="32"/>
          <w:szCs w:val="32"/>
        </w:rPr>
        <w:t xml:space="preserve"> Veenbaas</w:t>
      </w:r>
      <w:r>
        <w:rPr>
          <w:rFonts w:cstheme="minorHAnsi"/>
          <w:b/>
          <w:bCs/>
          <w:color w:val="4472C4" w:themeColor="accent1"/>
          <w:sz w:val="32"/>
          <w:szCs w:val="32"/>
        </w:rPr>
        <w:br/>
      </w:r>
      <w:r w:rsidRPr="00F65545">
        <w:rPr>
          <w:rFonts w:cstheme="minorHAnsi"/>
          <w:i/>
          <w:iCs/>
          <w:sz w:val="24"/>
          <w:szCs w:val="24"/>
        </w:rPr>
        <w:t>Het gaat vooral over verbinding</w:t>
      </w:r>
    </w:p>
    <w:p w14:paraId="6573C8BD" w14:textId="545D8F74" w:rsidR="00F65545" w:rsidRPr="00F65545" w:rsidRDefault="00F65545" w:rsidP="00F65545">
      <w:pPr>
        <w:rPr>
          <w:rFonts w:cstheme="minorHAnsi"/>
          <w:color w:val="202124"/>
          <w:sz w:val="24"/>
          <w:szCs w:val="24"/>
          <w:shd w:val="clear" w:color="auto" w:fill="FFFFFF"/>
        </w:rPr>
      </w:pPr>
      <w:r w:rsidRPr="00F65545">
        <w:rPr>
          <w:rFonts w:cstheme="minorHAnsi"/>
          <w:b/>
          <w:bCs/>
          <w:i/>
          <w:iCs/>
          <w:color w:val="4472C4" w:themeColor="accent1"/>
          <w:sz w:val="26"/>
          <w:szCs w:val="26"/>
          <w:shd w:val="clear" w:color="auto" w:fill="FFFFFF"/>
        </w:rPr>
        <w:t>Door wie</w:t>
      </w:r>
      <w:r>
        <w:rPr>
          <w:rFonts w:cstheme="minorHAnsi"/>
          <w:color w:val="202124"/>
          <w:sz w:val="24"/>
          <w:szCs w:val="24"/>
          <w:shd w:val="clear" w:color="auto" w:fill="FFFFFF"/>
        </w:rPr>
        <w:br/>
      </w:r>
      <w:proofErr w:type="spellStart"/>
      <w:r w:rsidRPr="00F65545">
        <w:rPr>
          <w:rFonts w:cstheme="minorHAnsi"/>
          <w:color w:val="202124"/>
          <w:sz w:val="24"/>
          <w:szCs w:val="24"/>
          <w:shd w:val="clear" w:color="auto" w:fill="FFFFFF"/>
        </w:rPr>
        <w:t>Wibe</w:t>
      </w:r>
      <w:proofErr w:type="spellEnd"/>
      <w:r w:rsidRPr="00F65545">
        <w:rPr>
          <w:rFonts w:cstheme="minorHAnsi"/>
          <w:color w:val="202124"/>
          <w:sz w:val="24"/>
          <w:szCs w:val="24"/>
          <w:shd w:val="clear" w:color="auto" w:fill="FFFFFF"/>
        </w:rPr>
        <w:t xml:space="preserve"> Veenbaas is een van de grondleggers van Phoenix Opleidingen. Jarenlang gaf hij koers aan de organisatie. In de loop der jaren ontwikkelde </w:t>
      </w:r>
      <w:proofErr w:type="spellStart"/>
      <w:r w:rsidRPr="00F65545">
        <w:rPr>
          <w:rFonts w:cstheme="minorHAnsi"/>
          <w:color w:val="202124"/>
          <w:sz w:val="24"/>
          <w:szCs w:val="24"/>
          <w:shd w:val="clear" w:color="auto" w:fill="FFFFFF"/>
        </w:rPr>
        <w:t>Wibe</w:t>
      </w:r>
      <w:proofErr w:type="spellEnd"/>
      <w:r w:rsidRPr="00F65545">
        <w:rPr>
          <w:rFonts w:cstheme="minorHAnsi"/>
          <w:color w:val="202124"/>
          <w:sz w:val="24"/>
          <w:szCs w:val="24"/>
          <w:shd w:val="clear" w:color="auto" w:fill="FFFFFF"/>
        </w:rPr>
        <w:t xml:space="preserve"> een eigen gedachtegoed; het vormt tot op de dag van vandaag de grondslag voor de vele opleidingen en workshops die Phoenix rijk is.</w:t>
      </w:r>
    </w:p>
    <w:p w14:paraId="25E8EBF4" w14:textId="77777777" w:rsidR="00F65545" w:rsidRPr="00F65545" w:rsidRDefault="00F65545" w:rsidP="00F65545">
      <w:pPr>
        <w:rPr>
          <w:rFonts w:cstheme="minorHAnsi"/>
          <w:color w:val="202124"/>
          <w:sz w:val="24"/>
          <w:szCs w:val="24"/>
          <w:shd w:val="clear" w:color="auto" w:fill="FFFFFF"/>
        </w:rPr>
      </w:pPr>
      <w:r w:rsidRPr="00F65545">
        <w:rPr>
          <w:rFonts w:cstheme="minorHAnsi"/>
          <w:color w:val="202124"/>
          <w:sz w:val="24"/>
          <w:szCs w:val="24"/>
          <w:shd w:val="clear" w:color="auto" w:fill="FFFFFF"/>
        </w:rPr>
        <w:t xml:space="preserve">Dit is wat </w:t>
      </w:r>
      <w:proofErr w:type="spellStart"/>
      <w:r w:rsidRPr="00F65545">
        <w:rPr>
          <w:rFonts w:cstheme="minorHAnsi"/>
          <w:color w:val="202124"/>
          <w:sz w:val="24"/>
          <w:szCs w:val="24"/>
          <w:shd w:val="clear" w:color="auto" w:fill="FFFFFF"/>
        </w:rPr>
        <w:t>Wibe</w:t>
      </w:r>
      <w:proofErr w:type="spellEnd"/>
      <w:r w:rsidRPr="00F65545">
        <w:rPr>
          <w:rFonts w:cstheme="minorHAnsi"/>
          <w:color w:val="202124"/>
          <w:sz w:val="24"/>
          <w:szCs w:val="24"/>
          <w:shd w:val="clear" w:color="auto" w:fill="FFFFFF"/>
        </w:rPr>
        <w:t xml:space="preserve"> zegt over zichzelf.</w:t>
      </w:r>
    </w:p>
    <w:p w14:paraId="73B0BBB1" w14:textId="77777777" w:rsidR="00F65545" w:rsidRPr="00F65545" w:rsidRDefault="00F65545" w:rsidP="00F65545">
      <w:pPr>
        <w:rPr>
          <w:rFonts w:cstheme="minorHAnsi"/>
          <w:color w:val="202124"/>
          <w:sz w:val="24"/>
          <w:szCs w:val="24"/>
          <w:shd w:val="clear" w:color="auto" w:fill="FFFFFF"/>
        </w:rPr>
      </w:pPr>
      <w:r w:rsidRPr="00F65545">
        <w:rPr>
          <w:rFonts w:cstheme="minorHAnsi"/>
          <w:color w:val="202124"/>
          <w:sz w:val="24"/>
          <w:szCs w:val="24"/>
          <w:shd w:val="clear" w:color="auto" w:fill="FFFFFF"/>
        </w:rPr>
        <w:t>“in mijn ontmoeting met mensen laat ik verhalen vertellen en vertel ik mijn verhalen. Mensen hebben de mogelijkheid tot groei in zich. Ik sluit daarbij aan en creëer een plek waar zij deze mogelijkheden kunnen gebruiken en ontwikkelen”</w:t>
      </w:r>
    </w:p>
    <w:p w14:paraId="5E1D5D26" w14:textId="77777777" w:rsidR="00F65545" w:rsidRPr="00F65545" w:rsidRDefault="00F65545" w:rsidP="00F65545">
      <w:pPr>
        <w:rPr>
          <w:rFonts w:cstheme="minorHAnsi"/>
          <w:color w:val="202124"/>
          <w:sz w:val="24"/>
          <w:szCs w:val="24"/>
          <w:shd w:val="clear" w:color="auto" w:fill="FFFFFF"/>
        </w:rPr>
      </w:pPr>
      <w:r w:rsidRPr="00F65545">
        <w:rPr>
          <w:rFonts w:cstheme="minorHAnsi"/>
          <w:color w:val="202124"/>
          <w:sz w:val="24"/>
          <w:szCs w:val="24"/>
          <w:shd w:val="clear" w:color="auto" w:fill="FFFFFF"/>
        </w:rPr>
        <w:t xml:space="preserve">Zoals ik </w:t>
      </w:r>
      <w:proofErr w:type="spellStart"/>
      <w:r w:rsidRPr="00F65545">
        <w:rPr>
          <w:rFonts w:cstheme="minorHAnsi"/>
          <w:color w:val="202124"/>
          <w:sz w:val="24"/>
          <w:szCs w:val="24"/>
          <w:shd w:val="clear" w:color="auto" w:fill="FFFFFF"/>
        </w:rPr>
        <w:t>Wibe</w:t>
      </w:r>
      <w:proofErr w:type="spellEnd"/>
      <w:r w:rsidRPr="00F65545">
        <w:rPr>
          <w:rFonts w:cstheme="minorHAnsi"/>
          <w:color w:val="202124"/>
          <w:sz w:val="24"/>
          <w:szCs w:val="24"/>
          <w:shd w:val="clear" w:color="auto" w:fill="FFFFFF"/>
        </w:rPr>
        <w:t xml:space="preserve"> heb leren kennen, kan ik dit onderschrijven, hij vertelt verhalen maar heeft ook boeken geschreven waarin deze verhalen terugkomen. </w:t>
      </w:r>
      <w:r w:rsidRPr="00F65545">
        <w:rPr>
          <w:rFonts w:cstheme="minorHAnsi"/>
          <w:color w:val="202124"/>
          <w:sz w:val="24"/>
          <w:szCs w:val="24"/>
          <w:shd w:val="clear" w:color="auto" w:fill="FFFFFF"/>
        </w:rPr>
        <w:br/>
        <w:t xml:space="preserve">Voor </w:t>
      </w:r>
      <w:proofErr w:type="spellStart"/>
      <w:r w:rsidRPr="00F65545">
        <w:rPr>
          <w:rFonts w:cstheme="minorHAnsi"/>
          <w:color w:val="202124"/>
          <w:sz w:val="24"/>
          <w:szCs w:val="24"/>
          <w:shd w:val="clear" w:color="auto" w:fill="FFFFFF"/>
        </w:rPr>
        <w:t>Wibe</w:t>
      </w:r>
      <w:proofErr w:type="spellEnd"/>
      <w:r w:rsidRPr="00F65545">
        <w:rPr>
          <w:rFonts w:cstheme="minorHAnsi"/>
          <w:color w:val="202124"/>
          <w:sz w:val="24"/>
          <w:szCs w:val="24"/>
          <w:shd w:val="clear" w:color="auto" w:fill="FFFFFF"/>
        </w:rPr>
        <w:t xml:space="preserve"> gaat het over verbinding en groei. </w:t>
      </w:r>
    </w:p>
    <w:p w14:paraId="58630334" w14:textId="76038F9C" w:rsidR="00F65545" w:rsidRPr="00F65545" w:rsidRDefault="00F65545" w:rsidP="00F65545">
      <w:pPr>
        <w:rPr>
          <w:rFonts w:cstheme="minorHAnsi"/>
          <w:b/>
          <w:bCs/>
          <w:i/>
          <w:iCs/>
          <w:color w:val="4472C4" w:themeColor="accent1"/>
          <w:sz w:val="26"/>
          <w:szCs w:val="26"/>
          <w:shd w:val="clear" w:color="auto" w:fill="FFFFFF"/>
        </w:rPr>
      </w:pPr>
      <w:r w:rsidRPr="00F65545">
        <w:rPr>
          <w:rFonts w:cstheme="minorHAnsi"/>
          <w:b/>
          <w:bCs/>
          <w:i/>
          <w:iCs/>
          <w:color w:val="4472C4" w:themeColor="accent1"/>
          <w:sz w:val="26"/>
          <w:szCs w:val="26"/>
          <w:shd w:val="clear" w:color="auto" w:fill="FFFFFF"/>
        </w:rPr>
        <w:t>wat</w:t>
      </w:r>
    </w:p>
    <w:p w14:paraId="191C5F9E" w14:textId="74F53A10" w:rsidR="00FB27C4" w:rsidRPr="00FB27C4" w:rsidRDefault="00F65545" w:rsidP="00F65545">
      <w:pPr>
        <w:rPr>
          <w:rFonts w:cstheme="minorHAnsi"/>
          <w:color w:val="202124"/>
          <w:sz w:val="24"/>
          <w:szCs w:val="24"/>
          <w:shd w:val="clear" w:color="auto" w:fill="FFFFFF"/>
        </w:rPr>
      </w:pPr>
      <w:proofErr w:type="spellStart"/>
      <w:r w:rsidRPr="00F65545">
        <w:rPr>
          <w:rFonts w:cstheme="minorHAnsi"/>
          <w:color w:val="202124"/>
          <w:sz w:val="24"/>
          <w:szCs w:val="24"/>
          <w:shd w:val="clear" w:color="auto" w:fill="FFFFFF"/>
        </w:rPr>
        <w:t>Wibe</w:t>
      </w:r>
      <w:proofErr w:type="spellEnd"/>
      <w:r w:rsidRPr="00F65545">
        <w:rPr>
          <w:rFonts w:cstheme="minorHAnsi"/>
          <w:color w:val="202124"/>
          <w:sz w:val="24"/>
          <w:szCs w:val="24"/>
          <w:shd w:val="clear" w:color="auto" w:fill="FFFFFF"/>
        </w:rPr>
        <w:t xml:space="preserve"> neemt ons mee in het systemisch werk met als thema verlies. Hoe raakt het meemaken van een verlies ons in ons systeem, wat doet het met onze overlevingspatronen, onze kwetsbaarheid en hoe kunnen we daar als coach mee aan de slag, voor onszelf en onze cliënten.</w:t>
      </w:r>
      <w:r w:rsidR="00FB27C4">
        <w:rPr>
          <w:rFonts w:cstheme="minorHAnsi"/>
          <w:color w:val="202124"/>
          <w:sz w:val="24"/>
          <w:szCs w:val="24"/>
          <w:shd w:val="clear" w:color="auto" w:fill="FFFFFF"/>
        </w:rPr>
        <w:br/>
        <w:t xml:space="preserve">Zodat de liefde kan blijven. </w:t>
      </w:r>
    </w:p>
    <w:sectPr w:rsidR="00FB27C4" w:rsidRPr="00FB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45"/>
    <w:rsid w:val="006E1E23"/>
    <w:rsid w:val="007A528E"/>
    <w:rsid w:val="00A6639D"/>
    <w:rsid w:val="00B03A16"/>
    <w:rsid w:val="00F65545"/>
    <w:rsid w:val="00FB2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9F00"/>
  <w15:chartTrackingRefBased/>
  <w15:docId w15:val="{A925848C-F83F-4EB7-A272-E4DCD16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5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178</Words>
  <Characters>980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Tietsje Ypma</dc:creator>
  <cp:keywords/>
  <dc:description/>
  <cp:lastModifiedBy>Tietsje Ypma</cp:lastModifiedBy>
  <cp:revision>2</cp:revision>
  <dcterms:created xsi:type="dcterms:W3CDTF">2024-03-10T17:34:00Z</dcterms:created>
  <dcterms:modified xsi:type="dcterms:W3CDTF">2024-03-11T16:43:00Z</dcterms:modified>
</cp:coreProperties>
</file>